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12021E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</w:t>
      </w:r>
    </w:p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проведенных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49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0"/>
        <w:gridCol w:w="4950"/>
        <w:gridCol w:w="3330"/>
        <w:gridCol w:w="1980"/>
        <w:gridCol w:w="1980"/>
        <w:gridCol w:w="1980"/>
      </w:tblGrid>
      <w:tr w:rsidR="0012021E" w:rsidRPr="00E553BF" w:rsidTr="00BC2513">
        <w:trPr>
          <w:trHeight w:val="399"/>
        </w:trPr>
        <w:tc>
          <w:tcPr>
            <w:tcW w:w="72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495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проверки</w:t>
            </w:r>
          </w:p>
        </w:tc>
        <w:tc>
          <w:tcPr>
            <w:tcW w:w="3330" w:type="dxa"/>
            <w:vMerge w:val="restart"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проверки</w:t>
            </w:r>
          </w:p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Акта проверки</w:t>
            </w:r>
          </w:p>
        </w:tc>
        <w:tc>
          <w:tcPr>
            <w:tcW w:w="3960" w:type="dxa"/>
            <w:gridSpan w:val="2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Нарушения</w:t>
            </w:r>
          </w:p>
        </w:tc>
      </w:tr>
      <w:tr w:rsidR="0012021E" w:rsidRPr="00E553BF" w:rsidTr="00BC2513">
        <w:trPr>
          <w:trHeight w:val="699"/>
        </w:trPr>
        <w:tc>
          <w:tcPr>
            <w:tcW w:w="72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5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30" w:type="dxa"/>
            <w:vMerge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Выявлены</w:t>
            </w: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Не выявлены</w:t>
            </w:r>
          </w:p>
        </w:tc>
      </w:tr>
      <w:tr w:rsidR="0012021E" w:rsidRPr="00E553BF" w:rsidTr="00BC2513">
        <w:trPr>
          <w:trHeight w:val="201"/>
        </w:trPr>
        <w:tc>
          <w:tcPr>
            <w:tcW w:w="720" w:type="dxa"/>
          </w:tcPr>
          <w:p w:rsidR="0012021E" w:rsidRPr="00F222E1" w:rsidRDefault="0012021E" w:rsidP="00E553BF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950" w:type="dxa"/>
          </w:tcPr>
          <w:p w:rsidR="0012021E" w:rsidRPr="00F222E1" w:rsidRDefault="0012021E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33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431E82" w:rsidRPr="00E553BF" w:rsidTr="00A84079">
        <w:trPr>
          <w:trHeight w:val="2038"/>
        </w:trPr>
        <w:tc>
          <w:tcPr>
            <w:tcW w:w="720" w:type="dxa"/>
          </w:tcPr>
          <w:p w:rsidR="00431E82" w:rsidRDefault="00431E82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1514EC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31E8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50" w:type="dxa"/>
          </w:tcPr>
          <w:p w:rsidR="00431E82" w:rsidRDefault="00431E82" w:rsidP="00BC2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AF5DB5" w:rsidP="00887C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Отдел</w:t>
            </w:r>
            <w:r w:rsidR="00427C3F" w:rsidRPr="00427C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87C90">
              <w:rPr>
                <w:rFonts w:ascii="Times New Roman" w:hAnsi="Times New Roman"/>
                <w:sz w:val="28"/>
                <w:szCs w:val="28"/>
              </w:rPr>
              <w:t>централизованной бухгалтерии</w:t>
            </w:r>
            <w:r w:rsidR="00427C3F" w:rsidRPr="00427C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31E82" w:rsidRPr="00431E82">
              <w:rPr>
                <w:rFonts w:ascii="Times New Roman" w:hAnsi="Times New Roman"/>
                <w:sz w:val="28"/>
                <w:szCs w:val="28"/>
              </w:rPr>
              <w:t>Управления Федерального казначейства по Ивановской области</w:t>
            </w:r>
          </w:p>
        </w:tc>
        <w:tc>
          <w:tcPr>
            <w:tcW w:w="3330" w:type="dxa"/>
            <w:vAlign w:val="center"/>
          </w:tcPr>
          <w:p w:rsidR="00431E82" w:rsidRPr="00336D6F" w:rsidRDefault="00427C3F" w:rsidP="00887C90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t xml:space="preserve"> </w:t>
            </w:r>
            <w:r w:rsidRPr="00887C90">
              <w:rPr>
                <w:rFonts w:ascii="Times New Roman" w:hAnsi="Times New Roman"/>
                <w:sz w:val="28"/>
                <w:szCs w:val="28"/>
              </w:rPr>
              <w:t>«</w:t>
            </w:r>
            <w:r w:rsidR="00887C90" w:rsidRPr="00887C90">
              <w:rPr>
                <w:rFonts w:ascii="Times New Roman" w:hAnsi="Times New Roman"/>
                <w:sz w:val="28"/>
                <w:szCs w:val="28"/>
              </w:rPr>
              <w:t xml:space="preserve">Исполнение отдельных возложенных функций и полномочий по направлению деятельности «Организация и осуществление полномочий отдельных федеральных органов исполнительной власти (их территориальных органов) по ведению бюджетного (бухгалтерского) учета и формированию бюджетной (бухгалтерской) отчетности, а также по начислению и перечислению оплаты труда, иных выплат и </w:t>
            </w:r>
            <w:r w:rsidR="00887C90" w:rsidRPr="00887C90">
              <w:rPr>
                <w:rFonts w:ascii="Times New Roman" w:hAnsi="Times New Roman"/>
                <w:sz w:val="28"/>
                <w:szCs w:val="28"/>
              </w:rPr>
              <w:lastRenderedPageBreak/>
              <w:t>связанных с ними обязательных платежей в бюджеты бюджетной системы Российской Федерации</w:t>
            </w:r>
            <w:r w:rsidRPr="00887C90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980" w:type="dxa"/>
          </w:tcPr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27C3F" w:rsidP="00887C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887C90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.0</w:t>
            </w:r>
            <w:r w:rsidR="00887C90">
              <w:rPr>
                <w:rFonts w:ascii="Times New Roman" w:hAnsi="Times New Roman"/>
                <w:sz w:val="28"/>
                <w:szCs w:val="28"/>
              </w:rPr>
              <w:t>5</w:t>
            </w:r>
            <w:r w:rsidR="00336D6F">
              <w:rPr>
                <w:rFonts w:ascii="Times New Roman" w:hAnsi="Times New Roman"/>
                <w:sz w:val="28"/>
                <w:szCs w:val="28"/>
              </w:rPr>
              <w:t>.202</w:t>
            </w:r>
            <w:r w:rsidR="004D765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980" w:type="dxa"/>
          </w:tcPr>
          <w:p w:rsidR="00427C3F" w:rsidRDefault="00427C3F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27C3F" w:rsidRDefault="00427C3F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27C3F" w:rsidP="00887C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1980" w:type="dxa"/>
          </w:tcPr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A4F9A" w:rsidRDefault="003A4F9A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04269" w:rsidRPr="00106ADC" w:rsidRDefault="00604269" w:rsidP="0012021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sectPr w:rsidR="00604269" w:rsidRPr="00106ADC" w:rsidSect="0012021E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5CF"/>
    <w:rsid w:val="00003665"/>
    <w:rsid w:val="000145F1"/>
    <w:rsid w:val="00030F09"/>
    <w:rsid w:val="00044875"/>
    <w:rsid w:val="00056FDC"/>
    <w:rsid w:val="000B33E9"/>
    <w:rsid w:val="000D0D2D"/>
    <w:rsid w:val="000D7986"/>
    <w:rsid w:val="000F5DAE"/>
    <w:rsid w:val="0010484D"/>
    <w:rsid w:val="00106ADC"/>
    <w:rsid w:val="001073EC"/>
    <w:rsid w:val="0012021E"/>
    <w:rsid w:val="001330DC"/>
    <w:rsid w:val="001453CF"/>
    <w:rsid w:val="001514EC"/>
    <w:rsid w:val="001B6E70"/>
    <w:rsid w:val="001D7971"/>
    <w:rsid w:val="001E2C56"/>
    <w:rsid w:val="002160B1"/>
    <w:rsid w:val="00224670"/>
    <w:rsid w:val="00250D6F"/>
    <w:rsid w:val="002659A3"/>
    <w:rsid w:val="002665CF"/>
    <w:rsid w:val="002916E4"/>
    <w:rsid w:val="002B03DA"/>
    <w:rsid w:val="00336D6F"/>
    <w:rsid w:val="00355CE6"/>
    <w:rsid w:val="00366EBB"/>
    <w:rsid w:val="003A4F9A"/>
    <w:rsid w:val="003B09FD"/>
    <w:rsid w:val="003F1578"/>
    <w:rsid w:val="00413D1D"/>
    <w:rsid w:val="00427C3F"/>
    <w:rsid w:val="00431E82"/>
    <w:rsid w:val="00432A45"/>
    <w:rsid w:val="004333E9"/>
    <w:rsid w:val="00440C7C"/>
    <w:rsid w:val="004559BA"/>
    <w:rsid w:val="00497B6B"/>
    <w:rsid w:val="004B36C0"/>
    <w:rsid w:val="004B44EA"/>
    <w:rsid w:val="004C5D00"/>
    <w:rsid w:val="004D341F"/>
    <w:rsid w:val="004D7652"/>
    <w:rsid w:val="004F3EAB"/>
    <w:rsid w:val="00515918"/>
    <w:rsid w:val="00537228"/>
    <w:rsid w:val="005C5AB3"/>
    <w:rsid w:val="005E1F89"/>
    <w:rsid w:val="005F4760"/>
    <w:rsid w:val="00604269"/>
    <w:rsid w:val="006B3609"/>
    <w:rsid w:val="006B798B"/>
    <w:rsid w:val="006C7165"/>
    <w:rsid w:val="006D55D1"/>
    <w:rsid w:val="006E37F5"/>
    <w:rsid w:val="00710422"/>
    <w:rsid w:val="00733046"/>
    <w:rsid w:val="00763805"/>
    <w:rsid w:val="007A0EAD"/>
    <w:rsid w:val="007A49ED"/>
    <w:rsid w:val="007C4692"/>
    <w:rsid w:val="007D265C"/>
    <w:rsid w:val="007D3D8E"/>
    <w:rsid w:val="0085456A"/>
    <w:rsid w:val="00886064"/>
    <w:rsid w:val="00887C90"/>
    <w:rsid w:val="008A5698"/>
    <w:rsid w:val="008B0FAC"/>
    <w:rsid w:val="008F4D9F"/>
    <w:rsid w:val="0091680C"/>
    <w:rsid w:val="00924F0D"/>
    <w:rsid w:val="00964EEE"/>
    <w:rsid w:val="009C03AF"/>
    <w:rsid w:val="009E1B3D"/>
    <w:rsid w:val="00A84079"/>
    <w:rsid w:val="00A86B41"/>
    <w:rsid w:val="00A87AFB"/>
    <w:rsid w:val="00AF5DB5"/>
    <w:rsid w:val="00B10C74"/>
    <w:rsid w:val="00B20242"/>
    <w:rsid w:val="00B66C71"/>
    <w:rsid w:val="00B816A6"/>
    <w:rsid w:val="00B913BF"/>
    <w:rsid w:val="00BA1B2C"/>
    <w:rsid w:val="00BA391D"/>
    <w:rsid w:val="00BC075E"/>
    <w:rsid w:val="00BC2513"/>
    <w:rsid w:val="00BC4CFC"/>
    <w:rsid w:val="00BF7798"/>
    <w:rsid w:val="00C20877"/>
    <w:rsid w:val="00C2713E"/>
    <w:rsid w:val="00C35DAA"/>
    <w:rsid w:val="00C42A67"/>
    <w:rsid w:val="00C56E33"/>
    <w:rsid w:val="00C61DBE"/>
    <w:rsid w:val="00C67633"/>
    <w:rsid w:val="00C73BD5"/>
    <w:rsid w:val="00C82698"/>
    <w:rsid w:val="00CE0DD2"/>
    <w:rsid w:val="00D200F7"/>
    <w:rsid w:val="00D229FC"/>
    <w:rsid w:val="00D906AC"/>
    <w:rsid w:val="00D969C4"/>
    <w:rsid w:val="00DE4EBD"/>
    <w:rsid w:val="00DF08FB"/>
    <w:rsid w:val="00E03DBF"/>
    <w:rsid w:val="00E553BF"/>
    <w:rsid w:val="00E81697"/>
    <w:rsid w:val="00EA0E28"/>
    <w:rsid w:val="00EA3B18"/>
    <w:rsid w:val="00EA3D90"/>
    <w:rsid w:val="00EA4F65"/>
    <w:rsid w:val="00EC6B51"/>
    <w:rsid w:val="00EC6C5D"/>
    <w:rsid w:val="00ED4887"/>
    <w:rsid w:val="00EE7E6C"/>
    <w:rsid w:val="00EF30C3"/>
    <w:rsid w:val="00F00A0D"/>
    <w:rsid w:val="00F20FA7"/>
    <w:rsid w:val="00F222E1"/>
    <w:rsid w:val="00F24B19"/>
    <w:rsid w:val="00F77658"/>
    <w:rsid w:val="00FB3251"/>
    <w:rsid w:val="00FE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A603793-95C6-4EB4-923D-42EA63935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2021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59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99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Снегирева Ольга Евгеньевна</cp:lastModifiedBy>
  <cp:revision>6</cp:revision>
  <dcterms:created xsi:type="dcterms:W3CDTF">2023-09-01T06:27:00Z</dcterms:created>
  <dcterms:modified xsi:type="dcterms:W3CDTF">2024-05-28T05:45:00Z</dcterms:modified>
</cp:coreProperties>
</file>