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33C" w:rsidRDefault="006F733C" w:rsidP="006F733C">
      <w:pPr>
        <w:jc w:val="center"/>
        <w:rPr>
          <w:sz w:val="28"/>
          <w:szCs w:val="28"/>
        </w:rPr>
      </w:pPr>
      <w:r w:rsidRPr="006F733C">
        <w:rPr>
          <w:sz w:val="28"/>
          <w:szCs w:val="28"/>
        </w:rPr>
        <w:t xml:space="preserve">О проведении мероприятия по профилактике </w:t>
      </w:r>
      <w:proofErr w:type="gramStart"/>
      <w:r w:rsidRPr="006F733C">
        <w:rPr>
          <w:sz w:val="28"/>
          <w:szCs w:val="28"/>
        </w:rPr>
        <w:t>коррупционных</w:t>
      </w:r>
      <w:proofErr w:type="gramEnd"/>
      <w:r w:rsidRPr="006F733C">
        <w:rPr>
          <w:sz w:val="28"/>
          <w:szCs w:val="28"/>
        </w:rPr>
        <w:t xml:space="preserve"> </w:t>
      </w:r>
    </w:p>
    <w:p w:rsidR="006F733C" w:rsidRPr="006F733C" w:rsidRDefault="006F733C" w:rsidP="006F733C">
      <w:pPr>
        <w:jc w:val="center"/>
        <w:rPr>
          <w:sz w:val="28"/>
          <w:szCs w:val="28"/>
        </w:rPr>
      </w:pPr>
      <w:r w:rsidRPr="006F733C">
        <w:rPr>
          <w:sz w:val="28"/>
          <w:szCs w:val="28"/>
        </w:rPr>
        <w:t>и иных правонарушений</w:t>
      </w:r>
    </w:p>
    <w:p w:rsidR="00AA2EAF" w:rsidRDefault="00AA2EAF" w:rsidP="00AA2E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635CE" w:rsidRDefault="004D5793" w:rsidP="00AA2EA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11 февраля 2022</w:t>
      </w:r>
      <w:r w:rsidR="00FF4D99">
        <w:rPr>
          <w:sz w:val="28"/>
          <w:szCs w:val="28"/>
        </w:rPr>
        <w:t xml:space="preserve"> г. </w:t>
      </w:r>
      <w:r w:rsidR="00B24314">
        <w:rPr>
          <w:sz w:val="28"/>
          <w:szCs w:val="28"/>
        </w:rPr>
        <w:t xml:space="preserve">в Управлении Федерального казначейства по Ивановской области в формате видеоконференцсвязи проведен семинар </w:t>
      </w:r>
      <w:r w:rsidR="00FF4D99">
        <w:rPr>
          <w:sz w:val="28"/>
          <w:szCs w:val="28"/>
        </w:rPr>
        <w:t xml:space="preserve">с участием </w:t>
      </w:r>
      <w:r w:rsidR="00B24314">
        <w:rPr>
          <w:sz w:val="28"/>
          <w:szCs w:val="28"/>
        </w:rPr>
        <w:t xml:space="preserve">представителя Прокуратуры Ивановской области. В ходе встречи рассмотрены </w:t>
      </w:r>
      <w:r>
        <w:rPr>
          <w:sz w:val="28"/>
          <w:szCs w:val="28"/>
        </w:rPr>
        <w:t xml:space="preserve">типичные ошибки, допускаемые </w:t>
      </w:r>
      <w:r w:rsidR="002635CE">
        <w:rPr>
          <w:sz w:val="28"/>
          <w:szCs w:val="28"/>
        </w:rPr>
        <w:t xml:space="preserve">государственными гражданскими служащими </w:t>
      </w:r>
      <w:r>
        <w:rPr>
          <w:sz w:val="28"/>
          <w:szCs w:val="28"/>
        </w:rPr>
        <w:t xml:space="preserve">при заполнении </w:t>
      </w:r>
      <w:r w:rsidR="00AA2EAF">
        <w:rPr>
          <w:sz w:val="28"/>
          <w:szCs w:val="28"/>
        </w:rPr>
        <w:t>сведений</w:t>
      </w:r>
      <w:r w:rsidR="002635CE" w:rsidRPr="00B51D4C">
        <w:rPr>
          <w:sz w:val="28"/>
          <w:szCs w:val="28"/>
        </w:rPr>
        <w:t xml:space="preserve"> о своих доходах, расходах, об имуществе и обязательствах имуществе</w:t>
      </w:r>
      <w:r w:rsidR="00AA2EAF">
        <w:rPr>
          <w:sz w:val="28"/>
          <w:szCs w:val="28"/>
        </w:rPr>
        <w:t>нного характера, а также сведений</w:t>
      </w:r>
      <w:r w:rsidR="002635CE" w:rsidRPr="00B51D4C">
        <w:rPr>
          <w:sz w:val="28"/>
          <w:szCs w:val="28"/>
        </w:rPr>
        <w:t xml:space="preserve"> о доходах, расходах, имуществе и обязательствах имущественного характера членов семь</w:t>
      </w:r>
      <w:bookmarkStart w:id="0" w:name="_GoBack"/>
      <w:bookmarkEnd w:id="0"/>
      <w:r w:rsidR="002635CE" w:rsidRPr="00B51D4C">
        <w:rPr>
          <w:sz w:val="28"/>
          <w:szCs w:val="28"/>
        </w:rPr>
        <w:t>и (супр</w:t>
      </w:r>
      <w:r>
        <w:rPr>
          <w:sz w:val="28"/>
          <w:szCs w:val="28"/>
        </w:rPr>
        <w:t>у</w:t>
      </w:r>
      <w:proofErr w:type="gramStart"/>
      <w:r>
        <w:rPr>
          <w:sz w:val="28"/>
          <w:szCs w:val="28"/>
        </w:rPr>
        <w:t>г(</w:t>
      </w:r>
      <w:proofErr w:type="gramEnd"/>
      <w:r>
        <w:rPr>
          <w:sz w:val="28"/>
          <w:szCs w:val="28"/>
        </w:rPr>
        <w:t>а), несовершеннолетние дети), меры дисциплинарной ответственности за невыполнение требований законодательства о противодействии коррупции, персональная ответственность за несоблюдение обязательных требований, ограничений и запретов.</w:t>
      </w:r>
    </w:p>
    <w:p w:rsidR="003C13E5" w:rsidRDefault="00B24314" w:rsidP="00B2431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  <w:r>
        <w:rPr>
          <w:sz w:val="28"/>
          <w:szCs w:val="28"/>
        </w:rPr>
        <w:t xml:space="preserve"> </w:t>
      </w:r>
    </w:p>
    <w:sectPr w:rsidR="003C1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D99"/>
    <w:rsid w:val="002635CE"/>
    <w:rsid w:val="004D5793"/>
    <w:rsid w:val="00673723"/>
    <w:rsid w:val="006F03CD"/>
    <w:rsid w:val="006F733C"/>
    <w:rsid w:val="008A521A"/>
    <w:rsid w:val="00AA2EAF"/>
    <w:rsid w:val="00AE7009"/>
    <w:rsid w:val="00B24314"/>
    <w:rsid w:val="00C44272"/>
    <w:rsid w:val="00FB267E"/>
    <w:rsid w:val="00FF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D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D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SidorychevaAV</dc:creator>
  <cp:lastModifiedBy>SidorychevaAV</cp:lastModifiedBy>
  <cp:revision>2</cp:revision>
  <dcterms:created xsi:type="dcterms:W3CDTF">2022-02-14T14:15:00Z</dcterms:created>
  <dcterms:modified xsi:type="dcterms:W3CDTF">2022-02-14T14:15:00Z</dcterms:modified>
</cp:coreProperties>
</file>